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0B16" w14:textId="616C50CD" w:rsidR="00D5144A" w:rsidRPr="00D5144A" w:rsidRDefault="00D5144A" w:rsidP="00D5144A">
      <w:pPr>
        <w:ind w:firstLineChars="900" w:firstLine="1890"/>
        <w:rPr>
          <w:rFonts w:ascii="Century" w:eastAsia="ＭＳ 明朝" w:hAnsi="Century" w:cs="Times New Roman"/>
          <w:b/>
          <w:bCs/>
          <w:sz w:val="32"/>
          <w:szCs w:val="24"/>
          <w:bdr w:val="single" w:sz="4" w:space="0" w:color="auto"/>
        </w:rPr>
      </w:pPr>
      <w:r w:rsidRPr="00D5144A">
        <w:rPr>
          <w:rFonts w:ascii="Century" w:eastAsia="ＭＳ 明朝" w:hAnsi="Century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7BD5E" wp14:editId="17B5E3F2">
                <wp:simplePos x="0" y="0"/>
                <wp:positionH relativeFrom="column">
                  <wp:posOffset>5920105</wp:posOffset>
                </wp:positionH>
                <wp:positionV relativeFrom="paragraph">
                  <wp:posOffset>-281940</wp:posOffset>
                </wp:positionV>
                <wp:extent cx="1056640" cy="237490"/>
                <wp:effectExtent l="10160" t="9525" r="9525" b="10160"/>
                <wp:wrapNone/>
                <wp:docPr id="41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ED6F" w14:textId="77777777" w:rsidR="00D5144A" w:rsidRDefault="00D5144A" w:rsidP="00D5144A">
                            <w:r w:rsidRPr="00F710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F71084">
                              <w:rPr>
                                <w:rFonts w:hint="eastAsia"/>
                              </w:rPr>
                              <w:t>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BD5E"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26" type="#_x0000_t202" style="position:absolute;left:0;text-align:left;margin-left:466.15pt;margin-top:-22.2pt;width:83.2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" strokecolor="white">
                <v:textbox inset="5.85pt,.7pt,5.85pt,.7pt">
                  <w:txbxContent>
                    <w:p w14:paraId="61D9ED6F" w14:textId="77777777" w:rsidR="00D5144A" w:rsidRDefault="00D5144A" w:rsidP="00D5144A">
                      <w:r w:rsidRPr="00F71084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F71084">
                        <w:rPr>
                          <w:rFonts w:hint="eastAsia"/>
                        </w:rPr>
                        <w:t>1号</w:t>
                      </w:r>
                    </w:p>
                  </w:txbxContent>
                </v:textbox>
              </v:shape>
            </w:pict>
          </mc:Fallback>
        </mc:AlternateContent>
      </w:r>
      <w:r w:rsidRPr="00D5144A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建築物エネルギー消費性能向上計画に係る技術的審査依頼書</w:t>
      </w:r>
    </w:p>
    <w:p w14:paraId="39BB8366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（一般社団法人 日本住宅性能評価機構　殿）</w:t>
      </w:r>
    </w:p>
    <w:p w14:paraId="69ACBC84" w14:textId="77777777" w:rsidR="00D5144A" w:rsidRPr="00D5144A" w:rsidRDefault="00D5144A" w:rsidP="00D5144A">
      <w:pPr>
        <w:autoSpaceDE w:val="0"/>
        <w:autoSpaceDN w:val="0"/>
        <w:adjustRightInd w:val="0"/>
        <w:ind w:firstLineChars="100" w:firstLine="210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D5144A">
        <w:rPr>
          <w:rFonts w:ascii="Century" w:eastAsia="ＭＳ 明朝" w:hAnsi="Century" w:cs="Times New Roman" w:hint="eastAsia"/>
          <w:color w:val="000000" w:themeColor="text1"/>
          <w:szCs w:val="24"/>
        </w:rPr>
        <w:t>年　月　日</w:t>
      </w:r>
    </w:p>
    <w:p w14:paraId="22C8F357" w14:textId="77777777" w:rsidR="00D5144A" w:rsidRPr="00D5144A" w:rsidRDefault="00D5144A" w:rsidP="00D5144A">
      <w:pPr>
        <w:autoSpaceDE w:val="0"/>
        <w:autoSpaceDN w:val="0"/>
        <w:adjustRightInd w:val="0"/>
        <w:ind w:firstLineChars="100" w:firstLine="210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122C0CDA" w14:textId="77777777" w:rsidR="00D5144A" w:rsidRPr="00D5144A" w:rsidRDefault="00D5144A" w:rsidP="00D5144A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依頼者の住所又は</w:t>
      </w:r>
    </w:p>
    <w:p w14:paraId="3EF5BC2C" w14:textId="77777777" w:rsidR="00D5144A" w:rsidRPr="00D5144A" w:rsidRDefault="00D5144A" w:rsidP="00D5144A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主たる事務所の所在地</w:t>
      </w:r>
    </w:p>
    <w:p w14:paraId="7440A791" w14:textId="77777777" w:rsidR="00D5144A" w:rsidRPr="00D5144A" w:rsidRDefault="00D5144A" w:rsidP="00D5144A">
      <w:pPr>
        <w:autoSpaceDE w:val="0"/>
        <w:autoSpaceDN w:val="0"/>
        <w:adjustRightInd w:val="0"/>
        <w:ind w:right="908"/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依頼者の氏名又は名称　　　</w:t>
      </w:r>
    </w:p>
    <w:p w14:paraId="6F695FBB" w14:textId="77777777" w:rsidR="00D5144A" w:rsidRPr="00D5144A" w:rsidRDefault="00D5144A" w:rsidP="00D5144A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388A8517" w14:textId="77777777" w:rsidR="00D5144A" w:rsidRPr="00D5144A" w:rsidRDefault="00D5144A" w:rsidP="00D5144A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代理者の住所又は</w:t>
      </w:r>
    </w:p>
    <w:p w14:paraId="35209C72" w14:textId="77777777" w:rsidR="00D5144A" w:rsidRPr="00D5144A" w:rsidRDefault="00D5144A" w:rsidP="00D5144A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主たる事務所の所在地</w:t>
      </w:r>
    </w:p>
    <w:p w14:paraId="3F1E9A21" w14:textId="77777777" w:rsidR="00D5144A" w:rsidRPr="00D5144A" w:rsidRDefault="00D5144A" w:rsidP="00D5144A">
      <w:pPr>
        <w:autoSpaceDE w:val="0"/>
        <w:autoSpaceDN w:val="0"/>
        <w:adjustRightInd w:val="0"/>
        <w:ind w:right="908"/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代理者の氏名又は名称　　　</w:t>
      </w:r>
    </w:p>
    <w:p w14:paraId="140BC03A" w14:textId="77777777" w:rsidR="00D5144A" w:rsidRPr="00D5144A" w:rsidRDefault="00D5144A" w:rsidP="00D5144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21DA3B8D" w14:textId="77777777" w:rsidR="00D5144A" w:rsidRPr="00D5144A" w:rsidRDefault="00D5144A" w:rsidP="00D5144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技術的審査業務規程に基づき、</w:t>
      </w:r>
      <w:r w:rsidRPr="00D5144A">
        <w:rPr>
          <w:rFonts w:ascii="Century" w:eastAsia="ＭＳ 明朝" w:hAnsi="Century" w:cs="Times New Roman" w:hint="eastAsia"/>
          <w:color w:val="000000" w:themeColor="text1"/>
          <w:szCs w:val="21"/>
        </w:rPr>
        <w:t>建築物のエネルギー消費性能の向上等に関する法律第</w:t>
      </w:r>
      <w:r w:rsidRPr="00D5144A">
        <w:rPr>
          <w:rFonts w:ascii="Century" w:eastAsia="ＭＳ 明朝" w:hAnsi="Century" w:cs="Times New Roman" w:hint="eastAsia"/>
          <w:color w:val="000000" w:themeColor="text1"/>
          <w:szCs w:val="21"/>
        </w:rPr>
        <w:t>3</w:t>
      </w:r>
      <w:r w:rsidRPr="00D5144A">
        <w:rPr>
          <w:rFonts w:ascii="Century" w:eastAsia="ＭＳ 明朝" w:hAnsi="Century" w:cs="Times New Roman"/>
          <w:color w:val="000000" w:themeColor="text1"/>
          <w:szCs w:val="21"/>
        </w:rPr>
        <w:t>5</w:t>
      </w:r>
      <w:r w:rsidRPr="00D5144A">
        <w:rPr>
          <w:rFonts w:ascii="Century" w:eastAsia="ＭＳ 明朝" w:hAnsi="Century" w:cs="Times New Roman" w:hint="eastAsia"/>
          <w:color w:val="000000" w:themeColor="text1"/>
          <w:szCs w:val="21"/>
        </w:rPr>
        <w:t>条第１項に定める性能向上計画</w:t>
      </w: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14:paraId="4C2B58D4" w14:textId="77777777" w:rsidR="00D5144A" w:rsidRPr="00D5144A" w:rsidRDefault="00D5144A" w:rsidP="00D5144A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 w:val="20"/>
          <w:szCs w:val="20"/>
        </w:rPr>
      </w:pPr>
    </w:p>
    <w:p w14:paraId="35FB973B" w14:textId="77777777" w:rsidR="00D5144A" w:rsidRPr="00D5144A" w:rsidRDefault="00D5144A" w:rsidP="00D5144A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  <w:lang w:val="x-none" w:eastAsia="x-none"/>
        </w:rPr>
      </w:pPr>
      <w:r w:rsidRPr="00D5144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lang w:val="x-none" w:eastAsia="x-none"/>
        </w:rPr>
        <w:t>記</w:t>
      </w:r>
    </w:p>
    <w:p w14:paraId="0FE58096" w14:textId="77777777" w:rsidR="00D5144A" w:rsidRPr="00D5144A" w:rsidRDefault="00D5144A" w:rsidP="00D5144A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7282BF46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【技術的審査を依頼する認定基準】</w:t>
      </w:r>
    </w:p>
    <w:p w14:paraId="1CF0D6E5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□法第</w:t>
      </w:r>
      <w:r w:rsidRPr="00D5144A">
        <w:rPr>
          <w:rFonts w:ascii="Century" w:eastAsia="ＭＳ 明朝" w:hAnsi="Century" w:cs="Times New Roman" w:hint="eastAsia"/>
          <w:color w:val="000000" w:themeColor="text1"/>
          <w:szCs w:val="21"/>
        </w:rPr>
        <w:t>3</w:t>
      </w:r>
      <w:r w:rsidRPr="00D5144A">
        <w:rPr>
          <w:rFonts w:ascii="Century" w:eastAsia="ＭＳ 明朝" w:hAnsi="Century" w:cs="Times New Roman"/>
          <w:color w:val="000000" w:themeColor="text1"/>
          <w:szCs w:val="21"/>
        </w:rPr>
        <w:t>5</w:t>
      </w: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条第１項第１号関係</w:t>
      </w:r>
    </w:p>
    <w:p w14:paraId="5E70C969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□外壁、窓等を通しての熱の損失の防止に関する事項</w:t>
      </w:r>
    </w:p>
    <w:p w14:paraId="27EBA028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□一次エネルギー消費量に関する事項</w:t>
      </w:r>
    </w:p>
    <w:p w14:paraId="156BDE4C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□法第</w:t>
      </w:r>
      <w:r w:rsidRPr="00D5144A">
        <w:rPr>
          <w:rFonts w:ascii="Century" w:eastAsia="ＭＳ 明朝" w:hAnsi="Century" w:cs="Times New Roman" w:hint="eastAsia"/>
          <w:color w:val="000000" w:themeColor="text1"/>
          <w:szCs w:val="21"/>
        </w:rPr>
        <w:t>3</w:t>
      </w:r>
      <w:r w:rsidRPr="00D5144A">
        <w:rPr>
          <w:rFonts w:ascii="Century" w:eastAsia="ＭＳ 明朝" w:hAnsi="Century" w:cs="Times New Roman"/>
          <w:color w:val="000000" w:themeColor="text1"/>
          <w:szCs w:val="21"/>
        </w:rPr>
        <w:t>5</w:t>
      </w: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条第１項第２号関係（基本方針）</w:t>
      </w:r>
    </w:p>
    <w:p w14:paraId="663BD330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□法第</w:t>
      </w:r>
      <w:r w:rsidRPr="00D5144A">
        <w:rPr>
          <w:rFonts w:ascii="Century" w:eastAsia="ＭＳ 明朝" w:hAnsi="Century" w:cs="Times New Roman" w:hint="eastAsia"/>
          <w:color w:val="000000" w:themeColor="text1"/>
          <w:szCs w:val="21"/>
        </w:rPr>
        <w:t>3</w:t>
      </w:r>
      <w:r w:rsidRPr="00D5144A">
        <w:rPr>
          <w:rFonts w:ascii="Century" w:eastAsia="ＭＳ 明朝" w:hAnsi="Century" w:cs="Times New Roman"/>
          <w:color w:val="000000" w:themeColor="text1"/>
          <w:szCs w:val="21"/>
        </w:rPr>
        <w:t>5</w:t>
      </w: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条第１項第３号関係（資金計画）</w:t>
      </w:r>
    </w:p>
    <w:p w14:paraId="2021C084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□法第</w:t>
      </w:r>
      <w:r w:rsidRPr="00D5144A">
        <w:rPr>
          <w:rFonts w:ascii="Century" w:eastAsia="ＭＳ 明朝" w:hAnsi="Century" w:cs="Times New Roman" w:hint="eastAsia"/>
          <w:color w:val="000000" w:themeColor="text1"/>
          <w:szCs w:val="21"/>
        </w:rPr>
        <w:t>3</w:t>
      </w:r>
      <w:r w:rsidRPr="00D5144A">
        <w:rPr>
          <w:rFonts w:ascii="Century" w:eastAsia="ＭＳ 明朝" w:hAnsi="Century" w:cs="Times New Roman"/>
          <w:color w:val="000000" w:themeColor="text1"/>
          <w:szCs w:val="21"/>
        </w:rPr>
        <w:t>5</w:t>
      </w: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条第１項第４号関係（建築物エネルギー消費性能</w:t>
      </w:r>
    </w:p>
    <w:p w14:paraId="49E346E5" w14:textId="77777777" w:rsidR="00D5144A" w:rsidRPr="00D5144A" w:rsidRDefault="00D5144A" w:rsidP="00D5144A">
      <w:pPr>
        <w:autoSpaceDE w:val="0"/>
        <w:autoSpaceDN w:val="0"/>
        <w:adjustRightInd w:val="0"/>
        <w:ind w:firstLineChars="1000" w:firstLine="210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向上計画に他の建築物に係る事項が記載されたものに限る。）</w:t>
      </w:r>
    </w:p>
    <w:p w14:paraId="2F2388D9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【建築物の位置】</w:t>
      </w:r>
    </w:p>
    <w:p w14:paraId="0145B584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【建築物の名称】</w:t>
      </w:r>
    </w:p>
    <w:p w14:paraId="6A5143C5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0"/>
          <w:szCs w:val="20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【建築物</w:t>
      </w:r>
      <w:r w:rsidRPr="00D5144A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>の用途</w:t>
      </w: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】　　　</w:t>
      </w: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 w:val="20"/>
          <w:szCs w:val="20"/>
        </w:rPr>
        <w:t>□一戸建ての住宅　□非住宅建築物　□共同住宅等　□複合建築物</w:t>
      </w:r>
    </w:p>
    <w:p w14:paraId="4AA1CCF6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【建築物の工事種別】　□新築　□増築　□改築　□修繕又は模様替</w:t>
      </w:r>
    </w:p>
    <w:p w14:paraId="3C40C9FE" w14:textId="77777777" w:rsidR="00D5144A" w:rsidRPr="00D5144A" w:rsidRDefault="00D5144A" w:rsidP="00D5144A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□空気調和設備等の設置　□空気調和設備等の改修</w:t>
      </w:r>
    </w:p>
    <w:p w14:paraId="1C91D9D6" w14:textId="77777777" w:rsidR="00D5144A" w:rsidRPr="00D5144A" w:rsidRDefault="00D5144A" w:rsidP="00D5144A">
      <w:pPr>
        <w:autoSpaceDE w:val="0"/>
        <w:autoSpaceDN w:val="0"/>
        <w:adjustRightInd w:val="0"/>
        <w:ind w:left="2730" w:hangingChars="1300" w:hanging="2730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【申請の対象とする範囲】</w:t>
      </w:r>
      <w:r w:rsidRPr="00D5144A">
        <w:rPr>
          <w:rFonts w:ascii="ＭＳ 明朝" w:eastAsia="ＭＳ 明朝" w:hAnsi="ＭＳ 明朝" w:cs="MS-Mincho"/>
          <w:color w:val="000000" w:themeColor="text1"/>
          <w:kern w:val="0"/>
          <w:szCs w:val="21"/>
        </w:rPr>
        <w:tab/>
      </w: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□建築物全体　</w:t>
      </w:r>
    </w:p>
    <w:p w14:paraId="225EA1F0" w14:textId="77777777" w:rsidR="00D5144A" w:rsidRPr="00D5144A" w:rsidRDefault="00D5144A" w:rsidP="00D5144A">
      <w:pPr>
        <w:autoSpaceDE w:val="0"/>
        <w:autoSpaceDN w:val="0"/>
        <w:adjustRightInd w:val="0"/>
        <w:ind w:leftChars="1250" w:left="2625" w:firstLine="114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□建築物全体（建築物エネルギー消費性能向上計画に他の</w:t>
      </w:r>
    </w:p>
    <w:p w14:paraId="23773AB2" w14:textId="77777777" w:rsidR="00D5144A" w:rsidRPr="00D5144A" w:rsidRDefault="00D5144A" w:rsidP="00D5144A">
      <w:pPr>
        <w:autoSpaceDE w:val="0"/>
        <w:autoSpaceDN w:val="0"/>
        <w:adjustRightInd w:val="0"/>
        <w:ind w:leftChars="1300" w:left="2730" w:firstLineChars="100" w:firstLine="210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建築物に係る事項が記載されたものに限る）</w:t>
      </w:r>
    </w:p>
    <w:p w14:paraId="30139595" w14:textId="77777777" w:rsidR="00D5144A" w:rsidRPr="00D5144A" w:rsidRDefault="00D5144A" w:rsidP="00D5144A">
      <w:pPr>
        <w:autoSpaceDE w:val="0"/>
        <w:autoSpaceDN w:val="0"/>
        <w:adjustRightInd w:val="0"/>
        <w:ind w:left="227" w:firstLineChars="1200" w:firstLine="2520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□複合建築物の非住宅部分　　□複合建築物の住宅部分</w:t>
      </w:r>
    </w:p>
    <w:p w14:paraId="7A5E4393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【認定申請先の所管行政庁名】</w:t>
      </w:r>
    </w:p>
    <w:p w14:paraId="0D53656D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894"/>
      </w:tblGrid>
      <w:tr w:rsidR="00D5144A" w:rsidRPr="00D5144A" w14:paraId="012582DD" w14:textId="77777777" w:rsidTr="003A7FC2">
        <w:trPr>
          <w:trHeight w:val="458"/>
        </w:trPr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14:paraId="5366C65C" w14:textId="77777777" w:rsidR="00D5144A" w:rsidRPr="00D5144A" w:rsidRDefault="00D5144A" w:rsidP="00D5144A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D5144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※受付欄</w:t>
            </w:r>
          </w:p>
        </w:tc>
        <w:tc>
          <w:tcPr>
            <w:tcW w:w="2894" w:type="dxa"/>
            <w:vMerge w:val="restart"/>
            <w:tcBorders>
              <w:bottom w:val="single" w:sz="4" w:space="0" w:color="000000"/>
            </w:tcBorders>
          </w:tcPr>
          <w:p w14:paraId="28D4A75E" w14:textId="77777777" w:rsidR="00D5144A" w:rsidRPr="00D5144A" w:rsidRDefault="00D5144A" w:rsidP="00D51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D5144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※料金欄</w:t>
            </w:r>
          </w:p>
        </w:tc>
      </w:tr>
      <w:tr w:rsidR="00D5144A" w:rsidRPr="00D5144A" w14:paraId="318914C1" w14:textId="77777777" w:rsidTr="003A7FC2">
        <w:trPr>
          <w:trHeight w:val="479"/>
        </w:trPr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14:paraId="171A173A" w14:textId="58FE300F" w:rsidR="00D5144A" w:rsidRPr="00D5144A" w:rsidRDefault="00D5144A" w:rsidP="00D5144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D5144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年　　</w:t>
            </w:r>
            <w:r w:rsidR="003A7FC2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D5144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月　　</w:t>
            </w:r>
            <w:r w:rsidR="003A7FC2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D5144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2894" w:type="dxa"/>
            <w:vMerge/>
            <w:tcBorders>
              <w:bottom w:val="single" w:sz="4" w:space="0" w:color="000000"/>
            </w:tcBorders>
          </w:tcPr>
          <w:p w14:paraId="5EF9D5B9" w14:textId="77777777" w:rsidR="00D5144A" w:rsidRPr="00D5144A" w:rsidRDefault="00D5144A" w:rsidP="00D51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D5144A" w:rsidRPr="00D5144A" w14:paraId="2AE2EB79" w14:textId="77777777" w:rsidTr="003A7FC2">
        <w:trPr>
          <w:trHeight w:val="459"/>
        </w:trPr>
        <w:tc>
          <w:tcPr>
            <w:tcW w:w="6374" w:type="dxa"/>
            <w:vAlign w:val="center"/>
          </w:tcPr>
          <w:p w14:paraId="72EDF98A" w14:textId="7582CD12" w:rsidR="00D5144A" w:rsidRPr="00D5144A" w:rsidRDefault="00D5144A" w:rsidP="00D5144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D5144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第　　　　　　　　　　</w:t>
            </w:r>
            <w:r w:rsidR="003A7FC2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　　　　　　　</w:t>
            </w:r>
            <w:r w:rsidRPr="00D5144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3A7FC2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5144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　　　　号</w:t>
            </w:r>
          </w:p>
        </w:tc>
        <w:tc>
          <w:tcPr>
            <w:tcW w:w="2894" w:type="dxa"/>
            <w:vMerge/>
          </w:tcPr>
          <w:p w14:paraId="2E8B23A3" w14:textId="77777777" w:rsidR="00D5144A" w:rsidRPr="00D5144A" w:rsidRDefault="00D5144A" w:rsidP="00D51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D5144A" w:rsidRPr="00D5144A" w14:paraId="5EB36F96" w14:textId="77777777" w:rsidTr="003A7FC2">
        <w:trPr>
          <w:trHeight w:val="438"/>
        </w:trPr>
        <w:tc>
          <w:tcPr>
            <w:tcW w:w="6374" w:type="dxa"/>
            <w:vAlign w:val="center"/>
          </w:tcPr>
          <w:p w14:paraId="5E7050D4" w14:textId="77777777" w:rsidR="00D5144A" w:rsidRPr="00D5144A" w:rsidRDefault="00D5144A" w:rsidP="00D5144A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D5144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依頼受理者氏名</w:t>
            </w:r>
          </w:p>
        </w:tc>
        <w:tc>
          <w:tcPr>
            <w:tcW w:w="2894" w:type="dxa"/>
            <w:vMerge/>
          </w:tcPr>
          <w:p w14:paraId="15D9C6FC" w14:textId="77777777" w:rsidR="00D5144A" w:rsidRPr="00D5144A" w:rsidRDefault="00D5144A" w:rsidP="00D51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24CCB69E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/>
          <w:color w:val="000000" w:themeColor="text1"/>
          <w:kern w:val="0"/>
          <w:sz w:val="20"/>
          <w:szCs w:val="20"/>
        </w:rPr>
        <w:br w:type="page"/>
      </w: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lastRenderedPageBreak/>
        <w:t>（注意）</w:t>
      </w:r>
    </w:p>
    <w:p w14:paraId="5C869F2B" w14:textId="77777777" w:rsidR="00D5144A" w:rsidRPr="00D5144A" w:rsidRDefault="00D5144A" w:rsidP="00D5144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１．依頼者が法人である場合には、代表者の氏名を併せて記載してください。</w:t>
      </w:r>
    </w:p>
    <w:p w14:paraId="1731D8F2" w14:textId="723101AE" w:rsidR="00213D87" w:rsidRPr="00D5144A" w:rsidRDefault="00D5144A" w:rsidP="00D5144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D5144A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２．代理者が存しない場合については、代理者の部分は空欄としてください。</w:t>
      </w:r>
    </w:p>
    <w:sectPr w:rsidR="00213D87" w:rsidRPr="00D5144A" w:rsidSect="009230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81AF" w14:textId="77777777" w:rsidR="003A7FC2" w:rsidRDefault="003A7FC2" w:rsidP="003A7FC2">
      <w:r>
        <w:separator/>
      </w:r>
    </w:p>
  </w:endnote>
  <w:endnote w:type="continuationSeparator" w:id="0">
    <w:p w14:paraId="618B4B83" w14:textId="77777777" w:rsidR="003A7FC2" w:rsidRDefault="003A7FC2" w:rsidP="003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F63E" w14:textId="77777777" w:rsidR="003A7FC2" w:rsidRDefault="003A7FC2" w:rsidP="003A7FC2">
      <w:r>
        <w:separator/>
      </w:r>
    </w:p>
  </w:footnote>
  <w:footnote w:type="continuationSeparator" w:id="0">
    <w:p w14:paraId="352B8A0E" w14:textId="77777777" w:rsidR="003A7FC2" w:rsidRDefault="003A7FC2" w:rsidP="003A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4A"/>
    <w:rsid w:val="00213D87"/>
    <w:rsid w:val="003A7FC2"/>
    <w:rsid w:val="0092306C"/>
    <w:rsid w:val="00D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B7A76"/>
  <w15:chartTrackingRefBased/>
  <w15:docId w15:val="{80DE0D90-34E6-48A7-8F3D-6B2D539F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C2"/>
  </w:style>
  <w:style w:type="paragraph" w:styleId="a5">
    <w:name w:val="footer"/>
    <w:basedOn w:val="a"/>
    <w:link w:val="a6"/>
    <w:uiPriority w:val="99"/>
    <w:unhideWhenUsed/>
    <w:rsid w:val="003A7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矢ケ崎</dc:creator>
  <cp:keywords/>
  <dc:description/>
  <cp:lastModifiedBy>矢ケ崎</cp:lastModifiedBy>
  <cp:revision>2</cp:revision>
  <dcterms:created xsi:type="dcterms:W3CDTF">2024-03-07T08:32:00Z</dcterms:created>
  <dcterms:modified xsi:type="dcterms:W3CDTF">2024-03-08T02:35:00Z</dcterms:modified>
</cp:coreProperties>
</file>